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EA246A" w:rsidRDefault="003B763C" w:rsidP="00EA246A">
      <w:pPr>
        <w:jc w:val="both"/>
        <w:rPr>
          <w:rFonts w:ascii="Times New Roman" w:hAnsi="Times New Roman" w:cs="Times New Roman"/>
          <w:sz w:val="28"/>
          <w:szCs w:val="28"/>
        </w:rPr>
      </w:pPr>
      <w:r w:rsidRPr="00EA246A">
        <w:rPr>
          <w:rFonts w:ascii="Times New Roman" w:hAnsi="Times New Roman" w:cs="Times New Roman"/>
          <w:sz w:val="28"/>
          <w:szCs w:val="28"/>
        </w:rPr>
        <w:t>Администрация МДКОУ «Детский сад</w:t>
      </w:r>
      <w:r w:rsidR="00EA246A">
        <w:rPr>
          <w:rFonts w:ascii="Times New Roman" w:hAnsi="Times New Roman" w:cs="Times New Roman"/>
          <w:sz w:val="28"/>
          <w:szCs w:val="28"/>
        </w:rPr>
        <w:t xml:space="preserve"> «Улыбка</w:t>
      </w:r>
      <w:bookmarkStart w:id="0" w:name="_GoBack"/>
      <w:bookmarkEnd w:id="0"/>
      <w:r w:rsidRPr="00EA246A">
        <w:rPr>
          <w:rFonts w:ascii="Times New Roman" w:hAnsi="Times New Roman" w:cs="Times New Roman"/>
          <w:sz w:val="28"/>
          <w:szCs w:val="28"/>
        </w:rPr>
        <w:t xml:space="preserve">» составляет индивидуальный календарь практики, с учетом запроса педагогического учреждения.  </w:t>
      </w:r>
    </w:p>
    <w:sectPr w:rsidR="00D212AB" w:rsidRPr="00EA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F"/>
    <w:rsid w:val="003B763C"/>
    <w:rsid w:val="00547DE7"/>
    <w:rsid w:val="00830C63"/>
    <w:rsid w:val="00D0525C"/>
    <w:rsid w:val="00EA246A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498A"/>
  <w15:docId w15:val="{557FED8E-7E6D-4818-97B3-854FFDE6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rtlabs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-Julia-</cp:lastModifiedBy>
  <cp:revision>5</cp:revision>
  <dcterms:created xsi:type="dcterms:W3CDTF">2022-09-07T07:24:00Z</dcterms:created>
  <dcterms:modified xsi:type="dcterms:W3CDTF">2024-01-09T08:04:00Z</dcterms:modified>
</cp:coreProperties>
</file>